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6DD" w:rsidRDefault="00CE40A1" w:rsidP="00540F7C">
      <w:pPr>
        <w:pStyle w:val="Zkladntext"/>
        <w:spacing w:after="600"/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Cs/>
          <w:sz w:val="22"/>
          <w:szCs w:val="22"/>
        </w:rPr>
        <w:t>IV.</w:t>
      </w:r>
    </w:p>
    <w:p w:rsidR="00952E4D" w:rsidRPr="00540F7C" w:rsidRDefault="002E4804" w:rsidP="00540F7C">
      <w:pPr>
        <w:pStyle w:val="Zkladn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>Vypořádání připomínek k materiálu s názvem:</w:t>
      </w:r>
    </w:p>
    <w:p w:rsidR="009056DD" w:rsidRPr="00B77102" w:rsidRDefault="00CE40A1" w:rsidP="009056DD">
      <w:pPr>
        <w:spacing w:before="240" w:after="240"/>
        <w:jc w:val="center"/>
        <w:rPr>
          <w:b/>
          <w:sz w:val="22"/>
          <w:szCs w:val="22"/>
        </w:rPr>
      </w:pPr>
      <w:r w:rsidRPr="000B528B">
        <w:rPr>
          <w:b/>
          <w:bCs/>
          <w:szCs w:val="22"/>
        </w:rPr>
        <w:t xml:space="preserve">Návrh na </w:t>
      </w:r>
      <w:r w:rsidR="001614A4">
        <w:rPr>
          <w:b/>
          <w:bCs/>
          <w:szCs w:val="22"/>
        </w:rPr>
        <w:t xml:space="preserve">Ceny vlády nadanému studentovi </w:t>
      </w:r>
      <w:r w:rsidR="00D42A2A">
        <w:rPr>
          <w:b/>
          <w:bCs/>
          <w:szCs w:val="22"/>
        </w:rPr>
        <w:t>za rok 202</w:t>
      </w:r>
      <w:r w:rsidR="00AB296B">
        <w:rPr>
          <w:b/>
          <w:bCs/>
          <w:szCs w:val="22"/>
        </w:rPr>
        <w:t>2</w:t>
      </w:r>
    </w:p>
    <w:p w:rsidR="00B81330" w:rsidRPr="00B77102" w:rsidRDefault="00B81330" w:rsidP="009056DD">
      <w:pPr>
        <w:spacing w:before="240" w:after="240"/>
        <w:jc w:val="both"/>
        <w:rPr>
          <w:sz w:val="22"/>
          <w:szCs w:val="22"/>
        </w:rPr>
      </w:pPr>
      <w:r w:rsidRPr="00B77102">
        <w:rPr>
          <w:sz w:val="22"/>
          <w:szCs w:val="22"/>
        </w:rPr>
        <w:t>Dle Jednacího řádu vlády byl materiál rozeslán do meziresortního připomínkového řízení dopisem</w:t>
      </w:r>
      <w:r w:rsidR="00AD59F5" w:rsidRPr="00B77102">
        <w:rPr>
          <w:sz w:val="22"/>
          <w:szCs w:val="22"/>
        </w:rPr>
        <w:t xml:space="preserve"> </w:t>
      </w:r>
      <w:r w:rsidR="00AB296B">
        <w:rPr>
          <w:sz w:val="22"/>
          <w:szCs w:val="22"/>
        </w:rPr>
        <w:t>ministry</w:t>
      </w:r>
      <w:r w:rsidR="00357991">
        <w:rPr>
          <w:sz w:val="22"/>
          <w:szCs w:val="22"/>
        </w:rPr>
        <w:t xml:space="preserve">ně pro vědu, výzkum a inovace     </w:t>
      </w:r>
      <w:r w:rsidR="00957A50">
        <w:rPr>
          <w:sz w:val="22"/>
          <w:szCs w:val="22"/>
        </w:rPr>
        <w:t xml:space="preserve">       </w:t>
      </w:r>
      <w:r w:rsidR="00AB296B">
        <w:rPr>
          <w:sz w:val="22"/>
          <w:szCs w:val="22"/>
        </w:rPr>
        <w:t xml:space="preserve">Mgr. Heleny </w:t>
      </w:r>
      <w:proofErr w:type="spellStart"/>
      <w:r w:rsidR="00AB296B">
        <w:rPr>
          <w:sz w:val="22"/>
          <w:szCs w:val="22"/>
        </w:rPr>
        <w:t>Langšádlové</w:t>
      </w:r>
      <w:proofErr w:type="spellEnd"/>
      <w:r w:rsidR="00CE40A1">
        <w:rPr>
          <w:sz w:val="22"/>
          <w:szCs w:val="22"/>
        </w:rPr>
        <w:t xml:space="preserve"> </w:t>
      </w:r>
      <w:r w:rsidRPr="00B77102">
        <w:rPr>
          <w:sz w:val="22"/>
          <w:szCs w:val="22"/>
        </w:rPr>
        <w:t xml:space="preserve">dne </w:t>
      </w:r>
      <w:r w:rsidR="00CA2995">
        <w:rPr>
          <w:sz w:val="22"/>
          <w:szCs w:val="22"/>
        </w:rPr>
        <w:t>… 2023</w:t>
      </w:r>
      <w:r w:rsidRPr="00B77102">
        <w:rPr>
          <w:sz w:val="22"/>
          <w:szCs w:val="22"/>
        </w:rPr>
        <w:t xml:space="preserve">, s termínem dodání stanovisek do </w:t>
      </w:r>
      <w:r w:rsidR="00CA2995">
        <w:rPr>
          <w:sz w:val="22"/>
          <w:szCs w:val="22"/>
        </w:rPr>
        <w:t>… 2023</w:t>
      </w:r>
      <w:r w:rsidRPr="00B77102">
        <w:rPr>
          <w:sz w:val="22"/>
          <w:szCs w:val="22"/>
        </w:rPr>
        <w:t xml:space="preserve">. </w:t>
      </w:r>
      <w:r w:rsidR="00AB296B">
        <w:rPr>
          <w:sz w:val="22"/>
          <w:szCs w:val="22"/>
        </w:rPr>
        <w:t>V mezires</w:t>
      </w:r>
      <w:r w:rsidR="00F34DEE">
        <w:rPr>
          <w:sz w:val="22"/>
          <w:szCs w:val="22"/>
        </w:rPr>
        <w:t xml:space="preserve">ortním připomínkovém řízení </w:t>
      </w:r>
      <w:r w:rsidR="00357991">
        <w:rPr>
          <w:sz w:val="22"/>
          <w:szCs w:val="22"/>
        </w:rPr>
        <w:t>byly/</w:t>
      </w:r>
      <w:r w:rsidR="00F34DEE">
        <w:rPr>
          <w:sz w:val="22"/>
          <w:szCs w:val="22"/>
        </w:rPr>
        <w:t xml:space="preserve">nebyly uplatněny připomínky. </w:t>
      </w:r>
      <w:r w:rsidRPr="00B77102">
        <w:rPr>
          <w:sz w:val="22"/>
          <w:szCs w:val="22"/>
        </w:rPr>
        <w:t>Vyhodnocení tohoto řízení je uvedeno v 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111"/>
        <w:gridCol w:w="5857"/>
      </w:tblGrid>
      <w:tr w:rsidR="001C1BAD" w:rsidRPr="00B77102" w:rsidTr="004D7233">
        <w:trPr>
          <w:trHeight w:val="340"/>
        </w:trPr>
        <w:tc>
          <w:tcPr>
            <w:tcW w:w="4361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4111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5857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pPr>
              <w:rPr>
                <w:sz w:val="22"/>
                <w:szCs w:val="22"/>
              </w:rPr>
            </w:pPr>
            <w:r w:rsidRPr="0070604F">
              <w:t>Ministerstvo dopravy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financí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01316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kultury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obrany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práce a sociálních věcí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pro místní rozvoj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průmyslu a obchodu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spravedlnosti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školství, mládeže a tělovýchovy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vnitra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lastRenderedPageBreak/>
              <w:t>Ministerstvo zahraničních věcí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zdravotnictví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zemědělství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Ministerstvo životního prostředí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C94444">
            <w:r w:rsidRPr="0070604F">
              <w:t xml:space="preserve">Úřad vlády </w:t>
            </w:r>
            <w:r w:rsidR="00B57881" w:rsidRPr="0070604F">
              <w:t>ČR - VÚV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Akademie věd ČR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Grantová agentura ČR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  <w:tr w:rsidR="004D7233" w:rsidRPr="00B77102" w:rsidTr="004D7233">
        <w:trPr>
          <w:trHeight w:val="552"/>
        </w:trPr>
        <w:tc>
          <w:tcPr>
            <w:tcW w:w="4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70604F" w:rsidRDefault="004D7233" w:rsidP="0001343F">
            <w:r w:rsidRPr="0070604F">
              <w:t>Technologická agentura ČR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233" w:rsidRPr="005A5A03" w:rsidRDefault="004D7233" w:rsidP="00E92E6A">
            <w:pPr>
              <w:rPr>
                <w:bCs/>
                <w:sz w:val="22"/>
                <w:szCs w:val="22"/>
              </w:rPr>
            </w:pPr>
          </w:p>
        </w:tc>
      </w:tr>
    </w:tbl>
    <w:p w:rsidR="00062C44" w:rsidRPr="00B77102" w:rsidRDefault="00062C44" w:rsidP="009056DD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>V</w:t>
      </w:r>
      <w:r w:rsidR="00D42A2A">
        <w:rPr>
          <w:sz w:val="22"/>
          <w:szCs w:val="22"/>
        </w:rPr>
        <w:t xml:space="preserve"> Praze </w:t>
      </w:r>
    </w:p>
    <w:p w:rsidR="00062C44" w:rsidRPr="00B77102" w:rsidRDefault="00062C44" w:rsidP="00E92E6A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 xml:space="preserve">Vypracoval: </w:t>
      </w:r>
      <w:r w:rsidR="00D42A2A">
        <w:rPr>
          <w:bCs/>
          <w:sz w:val="22"/>
          <w:szCs w:val="22"/>
        </w:rPr>
        <w:t>Mgr.</w:t>
      </w:r>
      <w:r w:rsidR="00AB296B">
        <w:rPr>
          <w:bCs/>
          <w:sz w:val="22"/>
          <w:szCs w:val="22"/>
        </w:rPr>
        <w:t xml:space="preserve"> </w:t>
      </w:r>
      <w:proofErr w:type="spellStart"/>
      <w:r w:rsidR="00AB296B">
        <w:rPr>
          <w:bCs/>
          <w:sz w:val="22"/>
          <w:szCs w:val="22"/>
        </w:rPr>
        <w:t>MgA</w:t>
      </w:r>
      <w:proofErr w:type="spellEnd"/>
      <w:r w:rsidR="00AB296B">
        <w:rPr>
          <w:bCs/>
          <w:sz w:val="22"/>
          <w:szCs w:val="22"/>
        </w:rPr>
        <w:t>.</w:t>
      </w:r>
      <w:r w:rsidR="00D42A2A">
        <w:rPr>
          <w:bCs/>
          <w:sz w:val="22"/>
          <w:szCs w:val="22"/>
        </w:rPr>
        <w:t xml:space="preserve"> Vendula Kodetová</w:t>
      </w:r>
      <w:r w:rsidR="00E92E6A">
        <w:rPr>
          <w:sz w:val="22"/>
          <w:szCs w:val="22"/>
        </w:rPr>
        <w:tab/>
      </w:r>
      <w:r w:rsidR="00540F7C">
        <w:rPr>
          <w:sz w:val="22"/>
          <w:szCs w:val="22"/>
        </w:rPr>
        <w:t>Podpis:</w:t>
      </w:r>
    </w:p>
    <w:sectPr w:rsidR="00062C44" w:rsidRPr="00B77102" w:rsidSect="00DF31E1">
      <w:footerReference w:type="default" r:id="rId7"/>
      <w:pgSz w:w="16838" w:h="11906" w:orient="landscape"/>
      <w:pgMar w:top="1258" w:right="1418" w:bottom="1135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11" w:rsidRDefault="00D15B11">
      <w:r>
        <w:separator/>
      </w:r>
    </w:p>
  </w:endnote>
  <w:endnote w:type="continuationSeparator" w:id="0">
    <w:p w:rsidR="00D15B11" w:rsidRDefault="00D1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E6A" w:rsidRPr="00CA4A8C" w:rsidRDefault="00E92E6A" w:rsidP="00E92E6A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5F2BAB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5F2BAB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11" w:rsidRDefault="00D15B11">
      <w:r>
        <w:separator/>
      </w:r>
    </w:p>
  </w:footnote>
  <w:footnote w:type="continuationSeparator" w:id="0">
    <w:p w:rsidR="00D15B11" w:rsidRDefault="00D15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C55"/>
    <w:rsid w:val="00013161"/>
    <w:rsid w:val="0001343F"/>
    <w:rsid w:val="000134BD"/>
    <w:rsid w:val="0001676C"/>
    <w:rsid w:val="000335F7"/>
    <w:rsid w:val="00062C44"/>
    <w:rsid w:val="00064944"/>
    <w:rsid w:val="00093098"/>
    <w:rsid w:val="0009501A"/>
    <w:rsid w:val="000970C1"/>
    <w:rsid w:val="000A7FF0"/>
    <w:rsid w:val="000B085C"/>
    <w:rsid w:val="000B4A65"/>
    <w:rsid w:val="000C7F33"/>
    <w:rsid w:val="000E3BE9"/>
    <w:rsid w:val="000F4559"/>
    <w:rsid w:val="00110AAF"/>
    <w:rsid w:val="0011523E"/>
    <w:rsid w:val="0012692B"/>
    <w:rsid w:val="00127D22"/>
    <w:rsid w:val="00140086"/>
    <w:rsid w:val="00145705"/>
    <w:rsid w:val="0014667B"/>
    <w:rsid w:val="001614A4"/>
    <w:rsid w:val="001848D8"/>
    <w:rsid w:val="00195697"/>
    <w:rsid w:val="001B2EDE"/>
    <w:rsid w:val="001B7279"/>
    <w:rsid w:val="001C1BAD"/>
    <w:rsid w:val="001D55D4"/>
    <w:rsid w:val="001F33A5"/>
    <w:rsid w:val="001F527E"/>
    <w:rsid w:val="00205563"/>
    <w:rsid w:val="00212ADB"/>
    <w:rsid w:val="002132CD"/>
    <w:rsid w:val="00217309"/>
    <w:rsid w:val="002227F4"/>
    <w:rsid w:val="00241C0B"/>
    <w:rsid w:val="00254415"/>
    <w:rsid w:val="00254AB0"/>
    <w:rsid w:val="00270263"/>
    <w:rsid w:val="002703CE"/>
    <w:rsid w:val="0027082B"/>
    <w:rsid w:val="00287369"/>
    <w:rsid w:val="00291F07"/>
    <w:rsid w:val="002A26E9"/>
    <w:rsid w:val="002A29FE"/>
    <w:rsid w:val="002C6EC1"/>
    <w:rsid w:val="002E4804"/>
    <w:rsid w:val="002F055A"/>
    <w:rsid w:val="0030360A"/>
    <w:rsid w:val="00357991"/>
    <w:rsid w:val="00367F13"/>
    <w:rsid w:val="00397E0D"/>
    <w:rsid w:val="003C3A84"/>
    <w:rsid w:val="003D276A"/>
    <w:rsid w:val="0040041F"/>
    <w:rsid w:val="00406325"/>
    <w:rsid w:val="004111C8"/>
    <w:rsid w:val="00417825"/>
    <w:rsid w:val="00420190"/>
    <w:rsid w:val="00440E7D"/>
    <w:rsid w:val="004A3B5C"/>
    <w:rsid w:val="004D7233"/>
    <w:rsid w:val="004E6958"/>
    <w:rsid w:val="004F00D3"/>
    <w:rsid w:val="005023E9"/>
    <w:rsid w:val="00506235"/>
    <w:rsid w:val="005135EC"/>
    <w:rsid w:val="005213A9"/>
    <w:rsid w:val="00522DBE"/>
    <w:rsid w:val="00540F7C"/>
    <w:rsid w:val="00556ED7"/>
    <w:rsid w:val="00586F0C"/>
    <w:rsid w:val="00597FEB"/>
    <w:rsid w:val="005A278E"/>
    <w:rsid w:val="005A325F"/>
    <w:rsid w:val="005A5A03"/>
    <w:rsid w:val="005B1037"/>
    <w:rsid w:val="005C610B"/>
    <w:rsid w:val="005D5146"/>
    <w:rsid w:val="005E7888"/>
    <w:rsid w:val="005F2BAB"/>
    <w:rsid w:val="005F77BA"/>
    <w:rsid w:val="00607570"/>
    <w:rsid w:val="00633AD7"/>
    <w:rsid w:val="006418D9"/>
    <w:rsid w:val="00641AB8"/>
    <w:rsid w:val="00666592"/>
    <w:rsid w:val="006707E2"/>
    <w:rsid w:val="006812FF"/>
    <w:rsid w:val="006A5ACC"/>
    <w:rsid w:val="006D6FEC"/>
    <w:rsid w:val="006F1E98"/>
    <w:rsid w:val="0070604F"/>
    <w:rsid w:val="007164D6"/>
    <w:rsid w:val="007801AD"/>
    <w:rsid w:val="007908EB"/>
    <w:rsid w:val="007952FD"/>
    <w:rsid w:val="007A3FC1"/>
    <w:rsid w:val="007C2824"/>
    <w:rsid w:val="007D1B60"/>
    <w:rsid w:val="007E1384"/>
    <w:rsid w:val="007E6DCF"/>
    <w:rsid w:val="007E6DF7"/>
    <w:rsid w:val="007E6E8B"/>
    <w:rsid w:val="007F0C8F"/>
    <w:rsid w:val="007F1990"/>
    <w:rsid w:val="007F6497"/>
    <w:rsid w:val="00804406"/>
    <w:rsid w:val="008275AF"/>
    <w:rsid w:val="00850594"/>
    <w:rsid w:val="0085141E"/>
    <w:rsid w:val="00860C55"/>
    <w:rsid w:val="00864230"/>
    <w:rsid w:val="008777EA"/>
    <w:rsid w:val="008A46C8"/>
    <w:rsid w:val="008B55BA"/>
    <w:rsid w:val="008D1D31"/>
    <w:rsid w:val="008F7AA8"/>
    <w:rsid w:val="009056DD"/>
    <w:rsid w:val="00942FA3"/>
    <w:rsid w:val="0094760C"/>
    <w:rsid w:val="00952588"/>
    <w:rsid w:val="00952E4D"/>
    <w:rsid w:val="00957A50"/>
    <w:rsid w:val="00960F37"/>
    <w:rsid w:val="00985528"/>
    <w:rsid w:val="009945AB"/>
    <w:rsid w:val="009A2376"/>
    <w:rsid w:val="009B1CD8"/>
    <w:rsid w:val="009B2879"/>
    <w:rsid w:val="009B435F"/>
    <w:rsid w:val="009B66D5"/>
    <w:rsid w:val="009C4EC8"/>
    <w:rsid w:val="009C61AA"/>
    <w:rsid w:val="009E1556"/>
    <w:rsid w:val="009E1CBD"/>
    <w:rsid w:val="009E44F6"/>
    <w:rsid w:val="009E66E4"/>
    <w:rsid w:val="00A1223A"/>
    <w:rsid w:val="00A1699D"/>
    <w:rsid w:val="00A17317"/>
    <w:rsid w:val="00A1761E"/>
    <w:rsid w:val="00A964FB"/>
    <w:rsid w:val="00AB296B"/>
    <w:rsid w:val="00AC469B"/>
    <w:rsid w:val="00AD59F5"/>
    <w:rsid w:val="00AF016A"/>
    <w:rsid w:val="00B023C1"/>
    <w:rsid w:val="00B028CF"/>
    <w:rsid w:val="00B03196"/>
    <w:rsid w:val="00B57881"/>
    <w:rsid w:val="00B62844"/>
    <w:rsid w:val="00B75488"/>
    <w:rsid w:val="00B754CD"/>
    <w:rsid w:val="00B77102"/>
    <w:rsid w:val="00B81330"/>
    <w:rsid w:val="00B87364"/>
    <w:rsid w:val="00BA7DC0"/>
    <w:rsid w:val="00BD5685"/>
    <w:rsid w:val="00BF345C"/>
    <w:rsid w:val="00BF6B3F"/>
    <w:rsid w:val="00C31F3B"/>
    <w:rsid w:val="00C378D4"/>
    <w:rsid w:val="00C7306B"/>
    <w:rsid w:val="00C94444"/>
    <w:rsid w:val="00CA0B69"/>
    <w:rsid w:val="00CA2995"/>
    <w:rsid w:val="00CC297A"/>
    <w:rsid w:val="00CE40A1"/>
    <w:rsid w:val="00CF7439"/>
    <w:rsid w:val="00D00D44"/>
    <w:rsid w:val="00D15B11"/>
    <w:rsid w:val="00D40886"/>
    <w:rsid w:val="00D42A2A"/>
    <w:rsid w:val="00D53649"/>
    <w:rsid w:val="00D80871"/>
    <w:rsid w:val="00DA2760"/>
    <w:rsid w:val="00DB7A85"/>
    <w:rsid w:val="00DE3EF8"/>
    <w:rsid w:val="00DE5945"/>
    <w:rsid w:val="00DE6B25"/>
    <w:rsid w:val="00DF1B87"/>
    <w:rsid w:val="00DF31E1"/>
    <w:rsid w:val="00DF3F5B"/>
    <w:rsid w:val="00E0658E"/>
    <w:rsid w:val="00E111E0"/>
    <w:rsid w:val="00E13CF6"/>
    <w:rsid w:val="00E235D5"/>
    <w:rsid w:val="00E364F6"/>
    <w:rsid w:val="00E47DEE"/>
    <w:rsid w:val="00E61AE1"/>
    <w:rsid w:val="00E8534D"/>
    <w:rsid w:val="00E90993"/>
    <w:rsid w:val="00E92E6A"/>
    <w:rsid w:val="00EA3AAA"/>
    <w:rsid w:val="00EB0F86"/>
    <w:rsid w:val="00EB21CE"/>
    <w:rsid w:val="00EF0CDC"/>
    <w:rsid w:val="00F34DEE"/>
    <w:rsid w:val="00F40AA2"/>
    <w:rsid w:val="00F451FF"/>
    <w:rsid w:val="00F45FDA"/>
    <w:rsid w:val="00F64133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35F930A-7887-450A-9127-0AA67365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next w:val="Normln"/>
    <w:link w:val="Podnadpis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nadpisChar">
    <w:name w:val="Podnadpis Char"/>
    <w:link w:val="Podnadpis"/>
    <w:uiPriority w:val="11"/>
    <w:rsid w:val="00E92E6A"/>
    <w:rPr>
      <w:rFonts w:ascii="Cambria" w:hAnsi="Cambria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Normln"/>
    <w:rsid w:val="004D7233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08b_vyporadani_v002.dot</Template>
  <TotalTime>0</TotalTime>
  <Pages>2</Pages>
  <Words>154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Radka Bezděkovská</dc:creator>
  <cp:keywords/>
  <cp:lastModifiedBy>Vendula Kodetová</cp:lastModifiedBy>
  <cp:revision>2</cp:revision>
  <cp:lastPrinted>2022-08-16T13:19:00Z</cp:lastPrinted>
  <dcterms:created xsi:type="dcterms:W3CDTF">2023-01-20T11:23:00Z</dcterms:created>
  <dcterms:modified xsi:type="dcterms:W3CDTF">2023-01-20T11:23:00Z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